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CBE" w:rsidRPr="002604D0" w:rsidRDefault="00974449" w:rsidP="001804B2">
      <w:pPr>
        <w:jc w:val="both"/>
        <w:rPr>
          <w:sz w:val="48"/>
          <w:szCs w:val="48"/>
        </w:rPr>
      </w:pPr>
      <w:r w:rsidRPr="002604D0">
        <w:rPr>
          <w:sz w:val="48"/>
          <w:szCs w:val="48"/>
        </w:rPr>
        <w:t>Pressemitteilung</w:t>
      </w:r>
    </w:p>
    <w:p w:rsidR="00974449" w:rsidRDefault="00974449" w:rsidP="001804B2">
      <w:pPr>
        <w:jc w:val="both"/>
        <w:rPr>
          <w:sz w:val="36"/>
          <w:szCs w:val="36"/>
        </w:rPr>
      </w:pPr>
    </w:p>
    <w:p w:rsidR="00974449" w:rsidRDefault="00AF419A" w:rsidP="001804B2">
      <w:pPr>
        <w:jc w:val="both"/>
        <w:rPr>
          <w:sz w:val="40"/>
          <w:szCs w:val="40"/>
        </w:rPr>
      </w:pPr>
      <w:r w:rsidRPr="006B5013">
        <w:rPr>
          <w:sz w:val="40"/>
          <w:szCs w:val="40"/>
        </w:rPr>
        <w:t>Proteste gegen 380 kV-</w:t>
      </w:r>
      <w:r w:rsidR="00B17BEB" w:rsidRPr="006B5013">
        <w:rPr>
          <w:sz w:val="40"/>
          <w:szCs w:val="40"/>
        </w:rPr>
        <w:t>Freileitung</w:t>
      </w:r>
      <w:r w:rsidR="00CD3439">
        <w:rPr>
          <w:sz w:val="40"/>
          <w:szCs w:val="40"/>
        </w:rPr>
        <w:t xml:space="preserve"> von Amprion</w:t>
      </w:r>
    </w:p>
    <w:p w:rsidR="006B5013" w:rsidRPr="006B5013" w:rsidRDefault="006B5013" w:rsidP="001804B2">
      <w:pPr>
        <w:jc w:val="both"/>
        <w:rPr>
          <w:sz w:val="40"/>
          <w:szCs w:val="40"/>
        </w:rPr>
      </w:pPr>
    </w:p>
    <w:p w:rsidR="00AC53DD" w:rsidRPr="00CD3439" w:rsidRDefault="00C14E00" w:rsidP="001804B2">
      <w:pPr>
        <w:jc w:val="both"/>
        <w:rPr>
          <w:i/>
          <w:sz w:val="40"/>
          <w:szCs w:val="40"/>
        </w:rPr>
      </w:pPr>
      <w:r w:rsidRPr="00CD3439">
        <w:rPr>
          <w:i/>
          <w:sz w:val="36"/>
          <w:szCs w:val="36"/>
        </w:rPr>
        <w:t>Bürgerinitiative</w:t>
      </w:r>
      <w:r w:rsidR="0075664E" w:rsidRPr="00CD3439">
        <w:rPr>
          <w:i/>
          <w:sz w:val="36"/>
          <w:szCs w:val="36"/>
        </w:rPr>
        <w:t xml:space="preserve"> </w:t>
      </w:r>
      <w:r w:rsidR="00AC53DD" w:rsidRPr="00CD3439">
        <w:rPr>
          <w:i/>
          <w:sz w:val="36"/>
          <w:szCs w:val="36"/>
        </w:rPr>
        <w:t>fordert</w:t>
      </w:r>
      <w:r w:rsidR="0075664E" w:rsidRPr="00CD3439">
        <w:rPr>
          <w:i/>
          <w:sz w:val="36"/>
          <w:szCs w:val="36"/>
        </w:rPr>
        <w:t xml:space="preserve"> </w:t>
      </w:r>
      <w:r w:rsidR="00957E98" w:rsidRPr="00CD3439">
        <w:rPr>
          <w:i/>
          <w:sz w:val="36"/>
          <w:szCs w:val="36"/>
        </w:rPr>
        <w:t>Moratorium</w:t>
      </w:r>
      <w:r w:rsidR="00957E98">
        <w:rPr>
          <w:i/>
          <w:sz w:val="36"/>
          <w:szCs w:val="36"/>
        </w:rPr>
        <w:t xml:space="preserve"> </w:t>
      </w:r>
      <w:r w:rsidR="00F56D0A">
        <w:rPr>
          <w:i/>
          <w:iCs/>
          <w:sz w:val="36"/>
          <w:szCs w:val="36"/>
        </w:rPr>
        <w:t>des Raumordnungs</w:t>
      </w:r>
      <w:r w:rsidR="00BF0333">
        <w:rPr>
          <w:i/>
          <w:iCs/>
          <w:sz w:val="36"/>
          <w:szCs w:val="36"/>
        </w:rPr>
        <w:softHyphen/>
      </w:r>
      <w:r w:rsidR="00F56D0A">
        <w:rPr>
          <w:i/>
          <w:iCs/>
          <w:sz w:val="36"/>
          <w:szCs w:val="36"/>
        </w:rPr>
        <w:t>ver</w:t>
      </w:r>
      <w:r w:rsidR="00BF0333">
        <w:rPr>
          <w:i/>
          <w:iCs/>
          <w:sz w:val="36"/>
          <w:szCs w:val="36"/>
        </w:rPr>
        <w:softHyphen/>
      </w:r>
      <w:r w:rsidR="00F56D0A">
        <w:rPr>
          <w:i/>
          <w:iCs/>
          <w:sz w:val="36"/>
          <w:szCs w:val="36"/>
        </w:rPr>
        <w:t>fah</w:t>
      </w:r>
      <w:r w:rsidR="00BF0333">
        <w:rPr>
          <w:i/>
          <w:iCs/>
          <w:sz w:val="36"/>
          <w:szCs w:val="36"/>
        </w:rPr>
        <w:softHyphen/>
      </w:r>
      <w:r w:rsidR="00F56D0A">
        <w:rPr>
          <w:i/>
          <w:iCs/>
          <w:sz w:val="36"/>
          <w:szCs w:val="36"/>
        </w:rPr>
        <w:t>rens</w:t>
      </w:r>
      <w:r w:rsidR="00957E98" w:rsidRPr="00CD3439">
        <w:rPr>
          <w:i/>
          <w:iCs/>
          <w:sz w:val="36"/>
          <w:szCs w:val="36"/>
        </w:rPr>
        <w:t xml:space="preserve"> </w:t>
      </w:r>
      <w:r w:rsidR="00370B61" w:rsidRPr="00CD3439">
        <w:rPr>
          <w:i/>
          <w:sz w:val="36"/>
          <w:szCs w:val="36"/>
        </w:rPr>
        <w:t>und</w:t>
      </w:r>
      <w:r w:rsidR="006D566E" w:rsidRPr="00CD3439">
        <w:rPr>
          <w:i/>
          <w:sz w:val="36"/>
          <w:szCs w:val="36"/>
        </w:rPr>
        <w:t xml:space="preserve"> zeigt </w:t>
      </w:r>
      <w:r w:rsidR="00370B61" w:rsidRPr="00CD3439">
        <w:rPr>
          <w:i/>
          <w:sz w:val="36"/>
          <w:szCs w:val="36"/>
        </w:rPr>
        <w:t xml:space="preserve">mit wissenschaftlichem Gutachten alternative </w:t>
      </w:r>
      <w:r w:rsidR="006D566E" w:rsidRPr="00CD3439">
        <w:rPr>
          <w:i/>
          <w:sz w:val="36"/>
          <w:szCs w:val="36"/>
        </w:rPr>
        <w:t xml:space="preserve">Lösungen zur geplanten </w:t>
      </w:r>
      <w:r w:rsidR="006B5013" w:rsidRPr="00CD3439">
        <w:rPr>
          <w:i/>
          <w:sz w:val="36"/>
          <w:szCs w:val="36"/>
        </w:rPr>
        <w:t xml:space="preserve">Freileitung </w:t>
      </w:r>
      <w:r w:rsidR="00D672AC" w:rsidRPr="00CD3439">
        <w:rPr>
          <w:i/>
          <w:sz w:val="36"/>
          <w:szCs w:val="36"/>
        </w:rPr>
        <w:t xml:space="preserve">zwischen Westerkappeln und Gersteinwerk </w:t>
      </w:r>
      <w:r w:rsidR="006B5013" w:rsidRPr="00CD3439">
        <w:rPr>
          <w:i/>
          <w:sz w:val="36"/>
          <w:szCs w:val="36"/>
        </w:rPr>
        <w:t>auf</w:t>
      </w:r>
    </w:p>
    <w:p w:rsidR="0075664E" w:rsidRDefault="0075664E" w:rsidP="001804B2">
      <w:pPr>
        <w:jc w:val="both"/>
        <w:rPr>
          <w:sz w:val="36"/>
          <w:szCs w:val="36"/>
        </w:rPr>
      </w:pPr>
    </w:p>
    <w:p w:rsidR="00FC327A" w:rsidRPr="009C252D" w:rsidRDefault="006B5013" w:rsidP="009C252D">
      <w:pPr>
        <w:jc w:val="both"/>
        <w:rPr>
          <w:sz w:val="36"/>
          <w:szCs w:val="36"/>
        </w:rPr>
      </w:pPr>
      <w:r w:rsidRPr="009C252D">
        <w:rPr>
          <w:sz w:val="36"/>
          <w:szCs w:val="36"/>
        </w:rPr>
        <w:t xml:space="preserve">Das Aktionsbündnis 89 </w:t>
      </w:r>
      <w:r w:rsidR="00D672AC" w:rsidRPr="009C252D">
        <w:rPr>
          <w:sz w:val="36"/>
          <w:szCs w:val="36"/>
        </w:rPr>
        <w:t xml:space="preserve">übergab </w:t>
      </w:r>
      <w:r w:rsidR="001A74E9">
        <w:rPr>
          <w:sz w:val="36"/>
          <w:szCs w:val="36"/>
        </w:rPr>
        <w:t xml:space="preserve">nun </w:t>
      </w:r>
      <w:r w:rsidR="00D672AC" w:rsidRPr="009C252D">
        <w:rPr>
          <w:sz w:val="36"/>
          <w:szCs w:val="36"/>
        </w:rPr>
        <w:t xml:space="preserve">in Berlin </w:t>
      </w:r>
      <w:r w:rsidR="006C1817" w:rsidRPr="009C252D">
        <w:rPr>
          <w:sz w:val="36"/>
          <w:szCs w:val="36"/>
        </w:rPr>
        <w:t>de</w:t>
      </w:r>
      <w:r w:rsidR="009C252D">
        <w:rPr>
          <w:sz w:val="36"/>
          <w:szCs w:val="36"/>
        </w:rPr>
        <w:t>m P</w:t>
      </w:r>
      <w:r w:rsidR="006C1817" w:rsidRPr="009C252D">
        <w:rPr>
          <w:sz w:val="36"/>
          <w:szCs w:val="36"/>
        </w:rPr>
        <w:t>arla</w:t>
      </w:r>
      <w:r w:rsidR="00BF0333">
        <w:rPr>
          <w:sz w:val="36"/>
          <w:szCs w:val="36"/>
        </w:rPr>
        <w:softHyphen/>
      </w:r>
      <w:r w:rsidR="006C1817" w:rsidRPr="009C252D">
        <w:rPr>
          <w:sz w:val="36"/>
          <w:szCs w:val="36"/>
        </w:rPr>
        <w:t>men</w:t>
      </w:r>
      <w:r w:rsidR="00BF0333">
        <w:rPr>
          <w:sz w:val="36"/>
          <w:szCs w:val="36"/>
        </w:rPr>
        <w:softHyphen/>
      </w:r>
      <w:r w:rsidR="00BF0333">
        <w:rPr>
          <w:sz w:val="36"/>
          <w:szCs w:val="36"/>
        </w:rPr>
        <w:softHyphen/>
      </w:r>
      <w:r w:rsidR="006C1817" w:rsidRPr="009C252D">
        <w:rPr>
          <w:sz w:val="36"/>
          <w:szCs w:val="36"/>
        </w:rPr>
        <w:t xml:space="preserve">tarischen </w:t>
      </w:r>
      <w:r w:rsidR="00C14E00" w:rsidRPr="009C252D">
        <w:rPr>
          <w:sz w:val="36"/>
          <w:szCs w:val="36"/>
        </w:rPr>
        <w:t>Staatssekretär</w:t>
      </w:r>
      <w:r w:rsidR="006C1817" w:rsidRPr="009C252D">
        <w:rPr>
          <w:sz w:val="36"/>
          <w:szCs w:val="36"/>
        </w:rPr>
        <w:t xml:space="preserve"> Dr</w:t>
      </w:r>
      <w:r w:rsidR="00467614" w:rsidRPr="009C252D">
        <w:rPr>
          <w:sz w:val="36"/>
          <w:szCs w:val="36"/>
        </w:rPr>
        <w:t xml:space="preserve">. </w:t>
      </w:r>
      <w:r w:rsidR="006C1817" w:rsidRPr="009C252D">
        <w:rPr>
          <w:sz w:val="36"/>
          <w:szCs w:val="36"/>
        </w:rPr>
        <w:t>Gesenhues</w:t>
      </w:r>
      <w:r w:rsidR="00467614" w:rsidRPr="009C252D">
        <w:rPr>
          <w:sz w:val="36"/>
          <w:szCs w:val="36"/>
        </w:rPr>
        <w:t xml:space="preserve"> ein Gutachten von </w:t>
      </w:r>
      <w:r w:rsidR="00727F80" w:rsidRPr="009C252D">
        <w:rPr>
          <w:sz w:val="36"/>
          <w:szCs w:val="36"/>
        </w:rPr>
        <w:t>Professor L</w:t>
      </w:r>
      <w:r w:rsidR="00ED07AE" w:rsidRPr="009C252D">
        <w:rPr>
          <w:sz w:val="36"/>
          <w:szCs w:val="36"/>
        </w:rPr>
        <w:t>o</w:t>
      </w:r>
      <w:r w:rsidR="00727F80" w:rsidRPr="009C252D">
        <w:rPr>
          <w:sz w:val="36"/>
          <w:szCs w:val="36"/>
        </w:rPr>
        <w:t>renz Jarass</w:t>
      </w:r>
      <w:r w:rsidR="00F96C59" w:rsidRPr="009C252D">
        <w:rPr>
          <w:sz w:val="36"/>
          <w:szCs w:val="36"/>
        </w:rPr>
        <w:t xml:space="preserve"> und Dip</w:t>
      </w:r>
      <w:r w:rsidR="00C14E00" w:rsidRPr="009C252D">
        <w:rPr>
          <w:sz w:val="36"/>
          <w:szCs w:val="36"/>
        </w:rPr>
        <w:t>l</w:t>
      </w:r>
      <w:r w:rsidR="00F96C59" w:rsidRPr="009C252D">
        <w:rPr>
          <w:sz w:val="36"/>
          <w:szCs w:val="36"/>
        </w:rPr>
        <w:t>.-Ing</w:t>
      </w:r>
      <w:r w:rsidR="00F56D0A" w:rsidRPr="009C252D">
        <w:rPr>
          <w:sz w:val="36"/>
          <w:szCs w:val="36"/>
        </w:rPr>
        <w:t>.</w:t>
      </w:r>
      <w:r w:rsidR="00F96C59" w:rsidRPr="009C252D">
        <w:rPr>
          <w:sz w:val="36"/>
          <w:szCs w:val="36"/>
        </w:rPr>
        <w:t xml:space="preserve"> Carsten </w:t>
      </w:r>
      <w:r w:rsidR="008725F3" w:rsidRPr="009C252D">
        <w:rPr>
          <w:sz w:val="36"/>
          <w:szCs w:val="36"/>
        </w:rPr>
        <w:t>Siebels, in dem die</w:t>
      </w:r>
      <w:r w:rsidR="00805918" w:rsidRPr="009C252D">
        <w:rPr>
          <w:sz w:val="36"/>
          <w:szCs w:val="36"/>
        </w:rPr>
        <w:t xml:space="preserve"> Wissenschaftler</w:t>
      </w:r>
      <w:r w:rsidR="008725F3" w:rsidRPr="009C252D">
        <w:rPr>
          <w:sz w:val="36"/>
          <w:szCs w:val="36"/>
        </w:rPr>
        <w:t xml:space="preserve"> aufzeigen</w:t>
      </w:r>
      <w:r w:rsidR="007F110E" w:rsidRPr="009C252D">
        <w:rPr>
          <w:sz w:val="36"/>
          <w:szCs w:val="36"/>
        </w:rPr>
        <w:t>, dass die derzeitige Planung von Amprion</w:t>
      </w:r>
      <w:r w:rsidR="00252E78" w:rsidRPr="009C252D">
        <w:rPr>
          <w:sz w:val="36"/>
          <w:szCs w:val="36"/>
        </w:rPr>
        <w:t xml:space="preserve"> in mehrfacher Hinsicht revis</w:t>
      </w:r>
      <w:r w:rsidR="006B130C" w:rsidRPr="009C252D">
        <w:rPr>
          <w:sz w:val="36"/>
          <w:szCs w:val="36"/>
        </w:rPr>
        <w:t>i</w:t>
      </w:r>
      <w:r w:rsidR="00252E78" w:rsidRPr="009C252D">
        <w:rPr>
          <w:sz w:val="36"/>
          <w:szCs w:val="36"/>
        </w:rPr>
        <w:t xml:space="preserve">onsbedürftig ist. </w:t>
      </w:r>
    </w:p>
    <w:p w:rsidR="00BF0333" w:rsidRDefault="00BF0333" w:rsidP="009C252D">
      <w:pPr>
        <w:jc w:val="both"/>
        <w:rPr>
          <w:sz w:val="36"/>
          <w:szCs w:val="36"/>
        </w:rPr>
      </w:pPr>
    </w:p>
    <w:p w:rsidR="00221ED0" w:rsidRPr="009C252D" w:rsidRDefault="00291E62" w:rsidP="009C252D">
      <w:pPr>
        <w:jc w:val="both"/>
        <w:rPr>
          <w:sz w:val="36"/>
          <w:szCs w:val="36"/>
        </w:rPr>
      </w:pPr>
      <w:r w:rsidRPr="009C252D">
        <w:rPr>
          <w:sz w:val="36"/>
          <w:szCs w:val="36"/>
        </w:rPr>
        <w:t>Dem Gutachten zufolge hat</w:t>
      </w:r>
      <w:r w:rsidR="005A112B" w:rsidRPr="009C252D">
        <w:rPr>
          <w:sz w:val="36"/>
          <w:szCs w:val="36"/>
        </w:rPr>
        <w:t xml:space="preserve"> Amprion</w:t>
      </w:r>
      <w:r w:rsidR="000A64B4" w:rsidRPr="009C252D">
        <w:rPr>
          <w:sz w:val="36"/>
          <w:szCs w:val="36"/>
        </w:rPr>
        <w:t xml:space="preserve"> für das gesamte Projekt keine Kosten-Nutzen</w:t>
      </w:r>
      <w:r w:rsidR="001C128D" w:rsidRPr="009C252D">
        <w:rPr>
          <w:sz w:val="36"/>
          <w:szCs w:val="36"/>
        </w:rPr>
        <w:t>-</w:t>
      </w:r>
      <w:r w:rsidR="000A64B4" w:rsidRPr="009C252D">
        <w:rPr>
          <w:sz w:val="36"/>
          <w:szCs w:val="36"/>
        </w:rPr>
        <w:t>Analyse</w:t>
      </w:r>
      <w:r w:rsidR="008D23DE" w:rsidRPr="009C252D">
        <w:rPr>
          <w:sz w:val="36"/>
          <w:szCs w:val="36"/>
        </w:rPr>
        <w:t xml:space="preserve"> durchgeführt</w:t>
      </w:r>
      <w:r w:rsidR="005A112B" w:rsidRPr="009C252D">
        <w:rPr>
          <w:sz w:val="36"/>
          <w:szCs w:val="36"/>
        </w:rPr>
        <w:t xml:space="preserve"> </w:t>
      </w:r>
      <w:r w:rsidR="008D23DE" w:rsidRPr="009C252D">
        <w:rPr>
          <w:sz w:val="36"/>
          <w:szCs w:val="36"/>
        </w:rPr>
        <w:t xml:space="preserve">und </w:t>
      </w:r>
      <w:r w:rsidR="00805918" w:rsidRPr="009C252D">
        <w:rPr>
          <w:sz w:val="36"/>
          <w:szCs w:val="36"/>
        </w:rPr>
        <w:t>bereits</w:t>
      </w:r>
      <w:r w:rsidR="006B130C" w:rsidRPr="009C252D">
        <w:rPr>
          <w:sz w:val="36"/>
          <w:szCs w:val="36"/>
        </w:rPr>
        <w:t xml:space="preserve"> de</w:t>
      </w:r>
      <w:r w:rsidR="00805918" w:rsidRPr="009C252D">
        <w:rPr>
          <w:sz w:val="36"/>
          <w:szCs w:val="36"/>
        </w:rPr>
        <w:t>n</w:t>
      </w:r>
      <w:r w:rsidR="006B130C" w:rsidRPr="009C252D">
        <w:rPr>
          <w:sz w:val="36"/>
          <w:szCs w:val="36"/>
        </w:rPr>
        <w:t xml:space="preserve"> Suchraum für die Trasse</w:t>
      </w:r>
      <w:r w:rsidR="008D23DE" w:rsidRPr="009C252D">
        <w:rPr>
          <w:sz w:val="36"/>
          <w:szCs w:val="36"/>
        </w:rPr>
        <w:t xml:space="preserve"> </w:t>
      </w:r>
      <w:r w:rsidR="006B130C" w:rsidRPr="009C252D">
        <w:rPr>
          <w:sz w:val="36"/>
          <w:szCs w:val="36"/>
        </w:rPr>
        <w:t>falsch gewäh</w:t>
      </w:r>
      <w:r w:rsidR="002A0647" w:rsidRPr="009C252D">
        <w:rPr>
          <w:sz w:val="36"/>
          <w:szCs w:val="36"/>
        </w:rPr>
        <w:t>l</w:t>
      </w:r>
      <w:r w:rsidR="00805918" w:rsidRPr="009C252D">
        <w:rPr>
          <w:sz w:val="36"/>
          <w:szCs w:val="36"/>
        </w:rPr>
        <w:t>t</w:t>
      </w:r>
      <w:r w:rsidR="008D23DE" w:rsidRPr="009C252D">
        <w:rPr>
          <w:sz w:val="36"/>
          <w:szCs w:val="36"/>
        </w:rPr>
        <w:t xml:space="preserve">. </w:t>
      </w:r>
      <w:r w:rsidR="001A74E9">
        <w:rPr>
          <w:sz w:val="36"/>
          <w:szCs w:val="36"/>
        </w:rPr>
        <w:t xml:space="preserve">Vor allem </w:t>
      </w:r>
      <w:r w:rsidR="001D232F" w:rsidRPr="009C252D">
        <w:rPr>
          <w:sz w:val="36"/>
          <w:szCs w:val="36"/>
        </w:rPr>
        <w:t>könn</w:t>
      </w:r>
      <w:r w:rsidR="003E4913" w:rsidRPr="009C252D">
        <w:rPr>
          <w:sz w:val="36"/>
          <w:szCs w:val="36"/>
        </w:rPr>
        <w:t>ten</w:t>
      </w:r>
      <w:r w:rsidR="001D232F" w:rsidRPr="009C252D">
        <w:rPr>
          <w:sz w:val="36"/>
          <w:szCs w:val="36"/>
        </w:rPr>
        <w:t xml:space="preserve"> das Ruhrgebiet</w:t>
      </w:r>
      <w:r w:rsidR="00922447" w:rsidRPr="009C252D">
        <w:rPr>
          <w:sz w:val="36"/>
          <w:szCs w:val="36"/>
        </w:rPr>
        <w:t xml:space="preserve"> und der Süden</w:t>
      </w:r>
      <w:r w:rsidR="00D77DBE" w:rsidRPr="009C252D">
        <w:rPr>
          <w:sz w:val="36"/>
          <w:szCs w:val="36"/>
        </w:rPr>
        <w:t>, die durch das Projekt durchs Münster-</w:t>
      </w:r>
      <w:r w:rsidR="005A112B" w:rsidRPr="009C252D">
        <w:rPr>
          <w:sz w:val="36"/>
          <w:szCs w:val="36"/>
        </w:rPr>
        <w:t xml:space="preserve"> </w:t>
      </w:r>
      <w:r w:rsidR="00D77DBE" w:rsidRPr="009C252D">
        <w:rPr>
          <w:sz w:val="36"/>
          <w:szCs w:val="36"/>
        </w:rPr>
        <w:t>und Tecklenburger</w:t>
      </w:r>
      <w:r w:rsidR="005A112B" w:rsidRPr="009C252D">
        <w:rPr>
          <w:sz w:val="36"/>
          <w:szCs w:val="36"/>
        </w:rPr>
        <w:t xml:space="preserve"> L</w:t>
      </w:r>
      <w:r w:rsidR="00D77DBE" w:rsidRPr="009C252D">
        <w:rPr>
          <w:sz w:val="36"/>
          <w:szCs w:val="36"/>
        </w:rPr>
        <w:t>and versorgt werden sollen,</w:t>
      </w:r>
      <w:r w:rsidR="001D232F" w:rsidRPr="009C252D">
        <w:rPr>
          <w:sz w:val="36"/>
          <w:szCs w:val="36"/>
        </w:rPr>
        <w:t xml:space="preserve"> besser </w:t>
      </w:r>
      <w:r w:rsidR="00922447" w:rsidRPr="009C252D">
        <w:rPr>
          <w:sz w:val="36"/>
          <w:szCs w:val="36"/>
        </w:rPr>
        <w:t xml:space="preserve">durch Gleichstrom-Kabel </w:t>
      </w:r>
      <w:r w:rsidR="00D77DBE" w:rsidRPr="009C252D">
        <w:rPr>
          <w:sz w:val="36"/>
          <w:szCs w:val="36"/>
        </w:rPr>
        <w:t xml:space="preserve">mit Strom </w:t>
      </w:r>
      <w:r w:rsidR="00922447" w:rsidRPr="009C252D">
        <w:rPr>
          <w:sz w:val="36"/>
          <w:szCs w:val="36"/>
        </w:rPr>
        <w:t>versorgt werden</w:t>
      </w:r>
      <w:r w:rsidR="00D77DBE" w:rsidRPr="009C252D">
        <w:rPr>
          <w:sz w:val="36"/>
          <w:szCs w:val="36"/>
        </w:rPr>
        <w:t xml:space="preserve">. </w:t>
      </w:r>
      <w:r w:rsidR="00733B5C" w:rsidRPr="009C252D">
        <w:rPr>
          <w:sz w:val="36"/>
          <w:szCs w:val="36"/>
        </w:rPr>
        <w:t>Von daher gelte es dringend zu prüfen</w:t>
      </w:r>
      <w:r w:rsidR="00374909" w:rsidRPr="009C252D">
        <w:rPr>
          <w:sz w:val="36"/>
          <w:szCs w:val="36"/>
        </w:rPr>
        <w:t>, ob die geplante Trasse</w:t>
      </w:r>
      <w:r w:rsidR="00F50549" w:rsidRPr="009C252D">
        <w:rPr>
          <w:sz w:val="36"/>
          <w:szCs w:val="36"/>
        </w:rPr>
        <w:t>, durch die massive Einschnitte</w:t>
      </w:r>
      <w:r w:rsidR="00221ED0" w:rsidRPr="009C252D">
        <w:rPr>
          <w:sz w:val="36"/>
          <w:szCs w:val="36"/>
        </w:rPr>
        <w:t xml:space="preserve"> in die Landschaft erforderlich würden,</w:t>
      </w:r>
      <w:r w:rsidR="00374909" w:rsidRPr="009C252D">
        <w:rPr>
          <w:sz w:val="36"/>
          <w:szCs w:val="36"/>
        </w:rPr>
        <w:t xml:space="preserve"> in der vorliegenden </w:t>
      </w:r>
      <w:r w:rsidR="00DD3559" w:rsidRPr="009C252D">
        <w:rPr>
          <w:sz w:val="36"/>
          <w:szCs w:val="36"/>
        </w:rPr>
        <w:t>Planung</w:t>
      </w:r>
      <w:r w:rsidR="00374909" w:rsidRPr="009C252D">
        <w:rPr>
          <w:sz w:val="36"/>
          <w:szCs w:val="36"/>
        </w:rPr>
        <w:t xml:space="preserve"> nicht gänzlich entbehrlich sei. </w:t>
      </w:r>
    </w:p>
    <w:p w:rsidR="00BF0333" w:rsidRDefault="00BF0333" w:rsidP="009C252D">
      <w:pPr>
        <w:jc w:val="both"/>
        <w:rPr>
          <w:sz w:val="36"/>
          <w:szCs w:val="36"/>
        </w:rPr>
      </w:pPr>
    </w:p>
    <w:p w:rsidR="00567654" w:rsidRPr="009C252D" w:rsidRDefault="00374909" w:rsidP="009C252D">
      <w:pPr>
        <w:jc w:val="both"/>
        <w:rPr>
          <w:sz w:val="36"/>
          <w:szCs w:val="36"/>
        </w:rPr>
      </w:pPr>
      <w:r w:rsidRPr="009C252D">
        <w:rPr>
          <w:sz w:val="36"/>
          <w:szCs w:val="36"/>
        </w:rPr>
        <w:t xml:space="preserve">Diese Forderung </w:t>
      </w:r>
      <w:r w:rsidR="005C681B" w:rsidRPr="009C252D">
        <w:rPr>
          <w:sz w:val="36"/>
          <w:szCs w:val="36"/>
        </w:rPr>
        <w:t xml:space="preserve">auf Verzicht der Trasse </w:t>
      </w:r>
      <w:r w:rsidRPr="009C252D">
        <w:rPr>
          <w:sz w:val="36"/>
          <w:szCs w:val="36"/>
        </w:rPr>
        <w:t>hat das Aktionsbündnis</w:t>
      </w:r>
      <w:r w:rsidR="00221ED0" w:rsidRPr="009C252D">
        <w:rPr>
          <w:sz w:val="36"/>
          <w:szCs w:val="36"/>
        </w:rPr>
        <w:t xml:space="preserve"> 89</w:t>
      </w:r>
      <w:r w:rsidR="00892484" w:rsidRPr="009C252D">
        <w:rPr>
          <w:sz w:val="36"/>
          <w:szCs w:val="36"/>
        </w:rPr>
        <w:t xml:space="preserve">, das sich </w:t>
      </w:r>
      <w:r w:rsidR="00FE124A" w:rsidRPr="009C252D">
        <w:rPr>
          <w:sz w:val="36"/>
          <w:szCs w:val="36"/>
        </w:rPr>
        <w:t>ausdrücklich zur Energiewende bekennt</w:t>
      </w:r>
      <w:r w:rsidR="00BF113F" w:rsidRPr="009C252D">
        <w:rPr>
          <w:sz w:val="36"/>
          <w:szCs w:val="36"/>
        </w:rPr>
        <w:t xml:space="preserve"> und für zahlreiche Bürgerinitiativen entlang der Trasse spricht</w:t>
      </w:r>
      <w:r w:rsidR="00892484" w:rsidRPr="009C252D">
        <w:rPr>
          <w:sz w:val="36"/>
          <w:szCs w:val="36"/>
        </w:rPr>
        <w:t>,</w:t>
      </w:r>
      <w:r w:rsidR="00BF113F" w:rsidRPr="009C252D">
        <w:rPr>
          <w:sz w:val="36"/>
          <w:szCs w:val="36"/>
        </w:rPr>
        <w:t xml:space="preserve"> </w:t>
      </w:r>
      <w:r w:rsidR="00892484" w:rsidRPr="009C252D">
        <w:rPr>
          <w:sz w:val="36"/>
          <w:szCs w:val="36"/>
        </w:rPr>
        <w:t xml:space="preserve">schon mehrfach erhoben. </w:t>
      </w:r>
      <w:r w:rsidR="00CB652C" w:rsidRPr="009C252D">
        <w:rPr>
          <w:sz w:val="36"/>
          <w:szCs w:val="36"/>
        </w:rPr>
        <w:t>Schon die Antrags</w:t>
      </w:r>
      <w:r w:rsidR="00BF0333">
        <w:rPr>
          <w:sz w:val="36"/>
          <w:szCs w:val="36"/>
        </w:rPr>
        <w:softHyphen/>
      </w:r>
      <w:r w:rsidR="00CB652C" w:rsidRPr="009C252D">
        <w:rPr>
          <w:sz w:val="36"/>
          <w:szCs w:val="36"/>
        </w:rPr>
        <w:t>unterlagen zu</w:t>
      </w:r>
      <w:r w:rsidR="007850EA" w:rsidRPr="009C252D">
        <w:rPr>
          <w:sz w:val="36"/>
          <w:szCs w:val="36"/>
        </w:rPr>
        <w:t>m</w:t>
      </w:r>
      <w:r w:rsidR="00CB652C" w:rsidRPr="009C252D">
        <w:rPr>
          <w:sz w:val="36"/>
          <w:szCs w:val="36"/>
        </w:rPr>
        <w:t xml:space="preserve"> Raumordnungsverfahren </w:t>
      </w:r>
      <w:r w:rsidR="00CA4642" w:rsidRPr="009C252D">
        <w:rPr>
          <w:sz w:val="36"/>
          <w:szCs w:val="36"/>
        </w:rPr>
        <w:t>hätten gezeigt, dass</w:t>
      </w:r>
      <w:r w:rsidR="007C55E6" w:rsidRPr="009C252D">
        <w:rPr>
          <w:sz w:val="36"/>
          <w:szCs w:val="36"/>
        </w:rPr>
        <w:t xml:space="preserve"> </w:t>
      </w:r>
      <w:r w:rsidR="00CA4642" w:rsidRPr="009C252D">
        <w:rPr>
          <w:sz w:val="36"/>
          <w:szCs w:val="36"/>
        </w:rPr>
        <w:lastRenderedPageBreak/>
        <w:t xml:space="preserve">auf allen in Rede stehenden </w:t>
      </w:r>
      <w:r w:rsidR="00497959" w:rsidRPr="009C252D">
        <w:rPr>
          <w:sz w:val="36"/>
          <w:szCs w:val="36"/>
        </w:rPr>
        <w:t xml:space="preserve">Trassen-Varianten die Raumwiderstände erheblich seien. „Der Raum verträgt es nicht“, </w:t>
      </w:r>
      <w:r w:rsidR="00374EA6" w:rsidRPr="009C252D">
        <w:rPr>
          <w:sz w:val="36"/>
          <w:szCs w:val="36"/>
        </w:rPr>
        <w:t xml:space="preserve">betonte der </w:t>
      </w:r>
      <w:r w:rsidR="001A74E9">
        <w:rPr>
          <w:sz w:val="36"/>
          <w:szCs w:val="36"/>
        </w:rPr>
        <w:t xml:space="preserve">Sprecher </w:t>
      </w:r>
      <w:r w:rsidR="00374EA6" w:rsidRPr="009C252D">
        <w:rPr>
          <w:sz w:val="36"/>
          <w:szCs w:val="36"/>
        </w:rPr>
        <w:t>des Aktionsbündnis</w:t>
      </w:r>
      <w:r w:rsidR="00C46F22" w:rsidRPr="009C252D">
        <w:rPr>
          <w:sz w:val="36"/>
          <w:szCs w:val="36"/>
        </w:rPr>
        <w:t>ses</w:t>
      </w:r>
      <w:r w:rsidR="00374EA6" w:rsidRPr="009C252D">
        <w:rPr>
          <w:sz w:val="36"/>
          <w:szCs w:val="36"/>
        </w:rPr>
        <w:t>, Thomas Hoffmeister-Höfener</w:t>
      </w:r>
      <w:r w:rsidR="008C6C93" w:rsidRPr="009C252D">
        <w:rPr>
          <w:sz w:val="36"/>
          <w:szCs w:val="36"/>
        </w:rPr>
        <w:t xml:space="preserve">, der die Position des Bündnisses durch die wissenschaftliche Analyse </w:t>
      </w:r>
      <w:r w:rsidR="00C57160" w:rsidRPr="009C252D">
        <w:rPr>
          <w:sz w:val="36"/>
          <w:szCs w:val="36"/>
        </w:rPr>
        <w:t>voll</w:t>
      </w:r>
      <w:r w:rsidR="00851C73" w:rsidRPr="009C252D">
        <w:rPr>
          <w:sz w:val="36"/>
          <w:szCs w:val="36"/>
        </w:rPr>
        <w:t>umfänglich</w:t>
      </w:r>
      <w:r w:rsidR="00C57160" w:rsidRPr="009C252D">
        <w:rPr>
          <w:sz w:val="36"/>
          <w:szCs w:val="36"/>
        </w:rPr>
        <w:t xml:space="preserve"> </w:t>
      </w:r>
      <w:r w:rsidR="008C6C93" w:rsidRPr="009C252D">
        <w:rPr>
          <w:sz w:val="36"/>
          <w:szCs w:val="36"/>
        </w:rPr>
        <w:t>gestärkt sieht</w:t>
      </w:r>
      <w:r w:rsidR="00D26F66" w:rsidRPr="009C252D">
        <w:rPr>
          <w:sz w:val="36"/>
          <w:szCs w:val="36"/>
        </w:rPr>
        <w:t xml:space="preserve">. Die Sprecherin des Aktionsbündnisses, Mirjam Reischert, </w:t>
      </w:r>
      <w:r w:rsidR="00B20C3C" w:rsidRPr="009C252D">
        <w:rPr>
          <w:sz w:val="36"/>
          <w:szCs w:val="36"/>
        </w:rPr>
        <w:t>wies darauf hin</w:t>
      </w:r>
      <w:r w:rsidR="00D26F66" w:rsidRPr="009C252D">
        <w:rPr>
          <w:sz w:val="36"/>
          <w:szCs w:val="36"/>
        </w:rPr>
        <w:t>, dass</w:t>
      </w:r>
      <w:r w:rsidR="00285F02" w:rsidRPr="009C252D">
        <w:rPr>
          <w:sz w:val="36"/>
          <w:szCs w:val="36"/>
        </w:rPr>
        <w:t xml:space="preserve"> </w:t>
      </w:r>
      <w:r w:rsidR="00D26F66" w:rsidRPr="009C252D">
        <w:rPr>
          <w:sz w:val="36"/>
          <w:szCs w:val="36"/>
        </w:rPr>
        <w:t>die derzeitige Planung von Amprion</w:t>
      </w:r>
      <w:r w:rsidR="00285F02" w:rsidRPr="009C252D">
        <w:rPr>
          <w:sz w:val="36"/>
          <w:szCs w:val="36"/>
        </w:rPr>
        <w:t xml:space="preserve"> gegen den Landesentwicklungsplan</w:t>
      </w:r>
      <w:r w:rsidR="00A9443F" w:rsidRPr="009C252D">
        <w:rPr>
          <w:sz w:val="36"/>
          <w:szCs w:val="36"/>
        </w:rPr>
        <w:t xml:space="preserve"> </w:t>
      </w:r>
      <w:r w:rsidR="00823374" w:rsidRPr="009C252D">
        <w:rPr>
          <w:sz w:val="36"/>
          <w:szCs w:val="36"/>
        </w:rPr>
        <w:t xml:space="preserve">von </w:t>
      </w:r>
      <w:r w:rsidR="00285F02" w:rsidRPr="009C252D">
        <w:rPr>
          <w:sz w:val="36"/>
          <w:szCs w:val="36"/>
        </w:rPr>
        <w:t>NRW verstoße und</w:t>
      </w:r>
      <w:r w:rsidR="003A2497" w:rsidRPr="009C252D">
        <w:rPr>
          <w:sz w:val="36"/>
          <w:szCs w:val="36"/>
        </w:rPr>
        <w:t xml:space="preserve"> </w:t>
      </w:r>
      <w:r w:rsidR="000947C8" w:rsidRPr="009C252D">
        <w:rPr>
          <w:sz w:val="36"/>
          <w:szCs w:val="36"/>
        </w:rPr>
        <w:t>sowohl</w:t>
      </w:r>
      <w:r w:rsidR="003A2497" w:rsidRPr="009C252D">
        <w:rPr>
          <w:sz w:val="36"/>
          <w:szCs w:val="36"/>
        </w:rPr>
        <w:t xml:space="preserve"> </w:t>
      </w:r>
      <w:r w:rsidR="005A1D3E" w:rsidRPr="009C252D">
        <w:rPr>
          <w:sz w:val="36"/>
          <w:szCs w:val="36"/>
        </w:rPr>
        <w:t xml:space="preserve">Vorgaben </w:t>
      </w:r>
      <w:r w:rsidR="00DD0A87" w:rsidRPr="009C252D">
        <w:rPr>
          <w:sz w:val="36"/>
          <w:szCs w:val="36"/>
        </w:rPr>
        <w:t>des</w:t>
      </w:r>
      <w:r w:rsidR="003A2497" w:rsidRPr="009C252D">
        <w:rPr>
          <w:sz w:val="36"/>
          <w:szCs w:val="36"/>
        </w:rPr>
        <w:t xml:space="preserve"> </w:t>
      </w:r>
      <w:r w:rsidR="00EE69E8" w:rsidRPr="009C252D">
        <w:rPr>
          <w:sz w:val="36"/>
          <w:szCs w:val="36"/>
        </w:rPr>
        <w:t>fürsorgliche</w:t>
      </w:r>
      <w:r w:rsidR="00DD0A87" w:rsidRPr="009C252D">
        <w:rPr>
          <w:sz w:val="36"/>
          <w:szCs w:val="36"/>
        </w:rPr>
        <w:t>n</w:t>
      </w:r>
      <w:r w:rsidR="00EE69E8" w:rsidRPr="009C252D">
        <w:rPr>
          <w:sz w:val="36"/>
          <w:szCs w:val="36"/>
        </w:rPr>
        <w:t xml:space="preserve"> Schutz</w:t>
      </w:r>
      <w:r w:rsidR="00DD0A87" w:rsidRPr="009C252D">
        <w:rPr>
          <w:sz w:val="36"/>
          <w:szCs w:val="36"/>
        </w:rPr>
        <w:t>es</w:t>
      </w:r>
      <w:r w:rsidR="00EE69E8" w:rsidRPr="009C252D">
        <w:rPr>
          <w:sz w:val="36"/>
          <w:szCs w:val="36"/>
        </w:rPr>
        <w:t xml:space="preserve"> der Gesundheit der Bevölkerung </w:t>
      </w:r>
      <w:r w:rsidR="000947C8" w:rsidRPr="009C252D">
        <w:rPr>
          <w:sz w:val="36"/>
          <w:szCs w:val="36"/>
        </w:rPr>
        <w:t>als auch</w:t>
      </w:r>
      <w:r w:rsidR="00EE69E8" w:rsidRPr="009C252D">
        <w:rPr>
          <w:sz w:val="36"/>
          <w:szCs w:val="36"/>
        </w:rPr>
        <w:t xml:space="preserve"> </w:t>
      </w:r>
      <w:r w:rsidR="00FD1AEB" w:rsidRPr="009C252D">
        <w:rPr>
          <w:sz w:val="36"/>
          <w:szCs w:val="36"/>
        </w:rPr>
        <w:t>des</w:t>
      </w:r>
      <w:r w:rsidR="00EE69E8" w:rsidRPr="009C252D">
        <w:rPr>
          <w:sz w:val="36"/>
          <w:szCs w:val="36"/>
        </w:rPr>
        <w:t xml:space="preserve"> Artenschutz</w:t>
      </w:r>
      <w:r w:rsidR="00FD1AEB" w:rsidRPr="009C252D">
        <w:rPr>
          <w:sz w:val="36"/>
          <w:szCs w:val="36"/>
        </w:rPr>
        <w:t xml:space="preserve">es verletzt würden. </w:t>
      </w:r>
      <w:r w:rsidR="00567654" w:rsidRPr="009C252D">
        <w:rPr>
          <w:sz w:val="36"/>
          <w:szCs w:val="36"/>
        </w:rPr>
        <w:t xml:space="preserve">Eklatante Verstöße gegen </w:t>
      </w:r>
      <w:r w:rsidR="00ED0150" w:rsidRPr="009C252D">
        <w:rPr>
          <w:sz w:val="36"/>
          <w:szCs w:val="36"/>
        </w:rPr>
        <w:t xml:space="preserve">diese </w:t>
      </w:r>
      <w:r w:rsidR="00567654" w:rsidRPr="009C252D">
        <w:rPr>
          <w:sz w:val="36"/>
          <w:szCs w:val="36"/>
        </w:rPr>
        <w:t xml:space="preserve">Schutzgüter, die </w:t>
      </w:r>
      <w:r w:rsidR="00ED0150" w:rsidRPr="009C252D">
        <w:rPr>
          <w:sz w:val="36"/>
          <w:szCs w:val="36"/>
        </w:rPr>
        <w:t>in dem Suchkorridor von Amprion</w:t>
      </w:r>
      <w:r w:rsidR="00567654" w:rsidRPr="009C252D">
        <w:rPr>
          <w:sz w:val="36"/>
          <w:szCs w:val="36"/>
        </w:rPr>
        <w:t xml:space="preserve"> unvermeidlich seien,</w:t>
      </w:r>
      <w:r w:rsidR="00FD1AEB" w:rsidRPr="009C252D">
        <w:rPr>
          <w:sz w:val="36"/>
          <w:szCs w:val="36"/>
        </w:rPr>
        <w:t xml:space="preserve"> w</w:t>
      </w:r>
      <w:r w:rsidR="00567654" w:rsidRPr="009C252D">
        <w:rPr>
          <w:sz w:val="36"/>
          <w:szCs w:val="36"/>
        </w:rPr>
        <w:t>ürden</w:t>
      </w:r>
      <w:r w:rsidR="00FD1AEB" w:rsidRPr="009C252D">
        <w:rPr>
          <w:sz w:val="36"/>
          <w:szCs w:val="36"/>
        </w:rPr>
        <w:t xml:space="preserve"> von der Bevö</w:t>
      </w:r>
      <w:r w:rsidR="00D30BCC" w:rsidRPr="009C252D">
        <w:rPr>
          <w:sz w:val="36"/>
          <w:szCs w:val="36"/>
        </w:rPr>
        <w:t>l</w:t>
      </w:r>
      <w:r w:rsidR="00FD1AEB" w:rsidRPr="009C252D">
        <w:rPr>
          <w:sz w:val="36"/>
          <w:szCs w:val="36"/>
        </w:rPr>
        <w:t xml:space="preserve">kerung zu Recht nicht </w:t>
      </w:r>
      <w:r w:rsidR="00ED0150" w:rsidRPr="009C252D">
        <w:rPr>
          <w:sz w:val="36"/>
          <w:szCs w:val="36"/>
        </w:rPr>
        <w:t>hingenommen</w:t>
      </w:r>
      <w:r w:rsidR="00567654" w:rsidRPr="009C252D">
        <w:rPr>
          <w:sz w:val="36"/>
          <w:szCs w:val="36"/>
        </w:rPr>
        <w:t xml:space="preserve">. </w:t>
      </w:r>
      <w:r w:rsidR="00EE69E8" w:rsidRPr="009C252D">
        <w:rPr>
          <w:sz w:val="36"/>
          <w:szCs w:val="36"/>
        </w:rPr>
        <w:t xml:space="preserve"> </w:t>
      </w:r>
      <w:r w:rsidR="00285F02" w:rsidRPr="009C252D">
        <w:rPr>
          <w:sz w:val="36"/>
          <w:szCs w:val="36"/>
        </w:rPr>
        <w:t xml:space="preserve"> </w:t>
      </w:r>
      <w:r w:rsidR="00F52C93" w:rsidRPr="009C252D">
        <w:rPr>
          <w:sz w:val="36"/>
          <w:szCs w:val="36"/>
        </w:rPr>
        <w:t xml:space="preserve"> </w:t>
      </w:r>
      <w:r w:rsidR="00A51613" w:rsidRPr="009C252D">
        <w:rPr>
          <w:sz w:val="36"/>
          <w:szCs w:val="36"/>
        </w:rPr>
        <w:t xml:space="preserve"> </w:t>
      </w:r>
    </w:p>
    <w:p w:rsidR="00BF0333" w:rsidRDefault="00BF0333" w:rsidP="009C252D">
      <w:pPr>
        <w:jc w:val="both"/>
        <w:rPr>
          <w:sz w:val="36"/>
          <w:szCs w:val="36"/>
        </w:rPr>
      </w:pPr>
    </w:p>
    <w:p w:rsidR="006C1817" w:rsidRPr="009C252D" w:rsidRDefault="001000F7" w:rsidP="009C252D">
      <w:pPr>
        <w:jc w:val="both"/>
        <w:rPr>
          <w:sz w:val="36"/>
          <w:szCs w:val="36"/>
        </w:rPr>
      </w:pPr>
      <w:r w:rsidRPr="009C252D">
        <w:rPr>
          <w:sz w:val="36"/>
          <w:szCs w:val="36"/>
        </w:rPr>
        <w:t xml:space="preserve">Dr. Gesenhues, </w:t>
      </w:r>
      <w:r w:rsidR="00C57160" w:rsidRPr="009C252D">
        <w:rPr>
          <w:sz w:val="36"/>
          <w:szCs w:val="36"/>
        </w:rPr>
        <w:t xml:space="preserve">selbst ausgewiesener Fachmann im Bereich der Energiewirtschaft, hatte schon </w:t>
      </w:r>
      <w:r w:rsidR="00ED0150" w:rsidRPr="009C252D">
        <w:rPr>
          <w:sz w:val="36"/>
          <w:szCs w:val="36"/>
        </w:rPr>
        <w:t>vor Monaten</w:t>
      </w:r>
      <w:r w:rsidR="00C57160" w:rsidRPr="009C252D">
        <w:rPr>
          <w:sz w:val="36"/>
          <w:szCs w:val="36"/>
        </w:rPr>
        <w:t xml:space="preserve"> zu erkennen gegeben, dass er </w:t>
      </w:r>
      <w:r w:rsidR="00BF0333" w:rsidRPr="00BF0333">
        <w:rPr>
          <w:sz w:val="36"/>
          <w:szCs w:val="36"/>
        </w:rPr>
        <w:t xml:space="preserve">Verständnis für die Sorgen </w:t>
      </w:r>
      <w:r w:rsidR="00BF0333">
        <w:rPr>
          <w:sz w:val="36"/>
          <w:szCs w:val="36"/>
        </w:rPr>
        <w:t>hat</w:t>
      </w:r>
      <w:r w:rsidR="00C65E1A" w:rsidRPr="009C252D">
        <w:rPr>
          <w:sz w:val="36"/>
          <w:szCs w:val="36"/>
        </w:rPr>
        <w:t>.</w:t>
      </w:r>
      <w:r w:rsidR="0049525D" w:rsidRPr="009C252D">
        <w:rPr>
          <w:sz w:val="36"/>
          <w:szCs w:val="36"/>
        </w:rPr>
        <w:t xml:space="preserve"> Er </w:t>
      </w:r>
      <w:r w:rsidR="00851C73" w:rsidRPr="009C252D">
        <w:rPr>
          <w:sz w:val="36"/>
          <w:szCs w:val="36"/>
        </w:rPr>
        <w:t>erklärte</w:t>
      </w:r>
      <w:r w:rsidR="0049525D" w:rsidRPr="009C252D">
        <w:rPr>
          <w:sz w:val="36"/>
          <w:szCs w:val="36"/>
        </w:rPr>
        <w:t xml:space="preserve">, </w:t>
      </w:r>
      <w:r w:rsidR="00E92457" w:rsidRPr="009C252D">
        <w:rPr>
          <w:sz w:val="36"/>
          <w:szCs w:val="36"/>
        </w:rPr>
        <w:t>sich dafür einzusetzen, dass</w:t>
      </w:r>
      <w:r w:rsidR="009F5DF4" w:rsidRPr="009C252D">
        <w:rPr>
          <w:sz w:val="36"/>
          <w:szCs w:val="36"/>
        </w:rPr>
        <w:t xml:space="preserve"> die</w:t>
      </w:r>
      <w:r w:rsidR="00A0164E" w:rsidRPr="009C252D">
        <w:rPr>
          <w:sz w:val="36"/>
          <w:szCs w:val="36"/>
        </w:rPr>
        <w:t xml:space="preserve"> in dem Gutach</w:t>
      </w:r>
      <w:r w:rsidR="006157DA" w:rsidRPr="009C252D">
        <w:rPr>
          <w:sz w:val="36"/>
          <w:szCs w:val="36"/>
        </w:rPr>
        <w:t>t</w:t>
      </w:r>
      <w:r w:rsidR="00A0164E" w:rsidRPr="009C252D">
        <w:rPr>
          <w:sz w:val="36"/>
          <w:szCs w:val="36"/>
        </w:rPr>
        <w:t>en geg</w:t>
      </w:r>
      <w:r w:rsidR="00335938" w:rsidRPr="009C252D">
        <w:rPr>
          <w:sz w:val="36"/>
          <w:szCs w:val="36"/>
        </w:rPr>
        <w:t>e</w:t>
      </w:r>
      <w:r w:rsidR="00A0164E" w:rsidRPr="009C252D">
        <w:rPr>
          <w:sz w:val="36"/>
          <w:szCs w:val="36"/>
        </w:rPr>
        <w:t xml:space="preserve">benen Hinweise </w:t>
      </w:r>
      <w:r w:rsidR="006A1A2C" w:rsidRPr="009C252D">
        <w:rPr>
          <w:sz w:val="36"/>
          <w:szCs w:val="36"/>
        </w:rPr>
        <w:t xml:space="preserve">für alternative Lösungen </w:t>
      </w:r>
      <w:r w:rsidR="00A0164E" w:rsidRPr="009C252D">
        <w:rPr>
          <w:sz w:val="36"/>
          <w:szCs w:val="36"/>
        </w:rPr>
        <w:t xml:space="preserve">schnellstmöglich </w:t>
      </w:r>
      <w:r w:rsidR="00E92457" w:rsidRPr="009C252D">
        <w:rPr>
          <w:sz w:val="36"/>
          <w:szCs w:val="36"/>
        </w:rPr>
        <w:t>geprüft werden.</w:t>
      </w:r>
      <w:r w:rsidR="009F5DF4" w:rsidRPr="009C252D">
        <w:rPr>
          <w:sz w:val="36"/>
          <w:szCs w:val="36"/>
        </w:rPr>
        <w:t xml:space="preserve"> </w:t>
      </w:r>
    </w:p>
    <w:sectPr w:rsidR="006C1817" w:rsidRPr="009C252D" w:rsidSect="00FF25C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A3022A"/>
    <w:multiLevelType w:val="hybridMultilevel"/>
    <w:tmpl w:val="8216F07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C5CBE"/>
    <w:rsid w:val="00004845"/>
    <w:rsid w:val="000242AF"/>
    <w:rsid w:val="00031873"/>
    <w:rsid w:val="000947C8"/>
    <w:rsid w:val="000A64B4"/>
    <w:rsid w:val="001000F7"/>
    <w:rsid w:val="00107116"/>
    <w:rsid w:val="001622D5"/>
    <w:rsid w:val="001804B2"/>
    <w:rsid w:val="001A02A8"/>
    <w:rsid w:val="001A16C0"/>
    <w:rsid w:val="001A74E9"/>
    <w:rsid w:val="001C128D"/>
    <w:rsid w:val="001C41D4"/>
    <w:rsid w:val="001D232F"/>
    <w:rsid w:val="00221ED0"/>
    <w:rsid w:val="00252E78"/>
    <w:rsid w:val="002604D0"/>
    <w:rsid w:val="00285F02"/>
    <w:rsid w:val="00291E62"/>
    <w:rsid w:val="002A0647"/>
    <w:rsid w:val="00335938"/>
    <w:rsid w:val="00370B61"/>
    <w:rsid w:val="00374909"/>
    <w:rsid w:val="00374EA6"/>
    <w:rsid w:val="003A2497"/>
    <w:rsid w:val="003E4913"/>
    <w:rsid w:val="00467614"/>
    <w:rsid w:val="0049525D"/>
    <w:rsid w:val="00497959"/>
    <w:rsid w:val="004A1A4E"/>
    <w:rsid w:val="00567654"/>
    <w:rsid w:val="005A112B"/>
    <w:rsid w:val="005A1D3E"/>
    <w:rsid w:val="005C681B"/>
    <w:rsid w:val="0061429E"/>
    <w:rsid w:val="006157DA"/>
    <w:rsid w:val="006A1A2C"/>
    <w:rsid w:val="006B130C"/>
    <w:rsid w:val="006B5013"/>
    <w:rsid w:val="006C1817"/>
    <w:rsid w:val="006D566E"/>
    <w:rsid w:val="00727F80"/>
    <w:rsid w:val="00733B5C"/>
    <w:rsid w:val="0075664E"/>
    <w:rsid w:val="007850EA"/>
    <w:rsid w:val="00794C6A"/>
    <w:rsid w:val="007C55E6"/>
    <w:rsid w:val="007F1024"/>
    <w:rsid w:val="007F110E"/>
    <w:rsid w:val="00805918"/>
    <w:rsid w:val="00823374"/>
    <w:rsid w:val="00851966"/>
    <w:rsid w:val="00851C73"/>
    <w:rsid w:val="008725F3"/>
    <w:rsid w:val="00892484"/>
    <w:rsid w:val="008938A7"/>
    <w:rsid w:val="008C6C93"/>
    <w:rsid w:val="008D23DE"/>
    <w:rsid w:val="00922447"/>
    <w:rsid w:val="00957E98"/>
    <w:rsid w:val="00974449"/>
    <w:rsid w:val="00981D7D"/>
    <w:rsid w:val="009C252D"/>
    <w:rsid w:val="009F5DF4"/>
    <w:rsid w:val="00A0164E"/>
    <w:rsid w:val="00A2664E"/>
    <w:rsid w:val="00A50650"/>
    <w:rsid w:val="00A51613"/>
    <w:rsid w:val="00A9443F"/>
    <w:rsid w:val="00AC53DD"/>
    <w:rsid w:val="00AC5CBE"/>
    <w:rsid w:val="00AF419A"/>
    <w:rsid w:val="00B17BEB"/>
    <w:rsid w:val="00B20C3C"/>
    <w:rsid w:val="00B26E36"/>
    <w:rsid w:val="00BE0F2D"/>
    <w:rsid w:val="00BF0333"/>
    <w:rsid w:val="00BF113F"/>
    <w:rsid w:val="00C14E00"/>
    <w:rsid w:val="00C15878"/>
    <w:rsid w:val="00C213E0"/>
    <w:rsid w:val="00C46F22"/>
    <w:rsid w:val="00C57160"/>
    <w:rsid w:val="00C65E1A"/>
    <w:rsid w:val="00CA4642"/>
    <w:rsid w:val="00CB652C"/>
    <w:rsid w:val="00CD3439"/>
    <w:rsid w:val="00D26F66"/>
    <w:rsid w:val="00D30BCC"/>
    <w:rsid w:val="00D672AC"/>
    <w:rsid w:val="00D77DBE"/>
    <w:rsid w:val="00D96080"/>
    <w:rsid w:val="00DC16CA"/>
    <w:rsid w:val="00DD0A87"/>
    <w:rsid w:val="00DD3559"/>
    <w:rsid w:val="00E92457"/>
    <w:rsid w:val="00ED0150"/>
    <w:rsid w:val="00ED07AE"/>
    <w:rsid w:val="00ED70D9"/>
    <w:rsid w:val="00EE69E8"/>
    <w:rsid w:val="00F50549"/>
    <w:rsid w:val="00F52C93"/>
    <w:rsid w:val="00F56D0A"/>
    <w:rsid w:val="00F91916"/>
    <w:rsid w:val="00F96C59"/>
    <w:rsid w:val="00FC327A"/>
    <w:rsid w:val="00FD1AEB"/>
    <w:rsid w:val="00FE124A"/>
    <w:rsid w:val="00FF2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F25C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C252D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B26E3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26E3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26E3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26E3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26E36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E3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E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2089</Characters>
  <Application>Microsoft Office Word</Application>
  <DocSecurity>0</DocSecurity>
  <Lines>17</Lines>
  <Paragraphs>4</Paragraphs>
  <ScaleCrop>false</ScaleCrop>
  <Company/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Office2016L0022</dc:creator>
  <cp:lastModifiedBy>Thomas</cp:lastModifiedBy>
  <cp:revision>3</cp:revision>
  <dcterms:created xsi:type="dcterms:W3CDTF">2024-10-11T03:21:00Z</dcterms:created>
  <dcterms:modified xsi:type="dcterms:W3CDTF">2024-10-11T06:29:00Z</dcterms:modified>
</cp:coreProperties>
</file>